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E4" w:rsidRPr="009A062A" w:rsidRDefault="005C5CE8">
      <w:pPr>
        <w:rPr>
          <w:b/>
          <w:lang w:val="es-MX"/>
        </w:rPr>
      </w:pPr>
      <w:r w:rsidRPr="009A062A">
        <w:rPr>
          <w:b/>
          <w:lang w:val="es-MX"/>
        </w:rPr>
        <w:t>Formato de plan de trabajo para aplicar a la beca Erasmus+</w:t>
      </w:r>
      <w:r w:rsidR="009A062A" w:rsidRPr="009A062A">
        <w:rPr>
          <w:b/>
          <w:lang w:val="es-MX"/>
        </w:rPr>
        <w:t xml:space="preserve"> de staff UCA:</w:t>
      </w:r>
    </w:p>
    <w:p w:rsidR="009A062A" w:rsidRPr="009A062A" w:rsidRDefault="009A062A">
      <w:pPr>
        <w:rPr>
          <w:b/>
          <w:lang w:val="es-MX"/>
        </w:rPr>
      </w:pPr>
    </w:p>
    <w:p w:rsidR="005C5CE8" w:rsidRPr="009A062A" w:rsidRDefault="005C5CE8" w:rsidP="009A062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A062A">
        <w:rPr>
          <w:b/>
          <w:lang w:val="es-MX"/>
        </w:rPr>
        <w:t>Objetivos generales de la movilidad:</w:t>
      </w: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5C5CE8">
      <w:pPr>
        <w:rPr>
          <w:b/>
          <w:lang w:val="es-MX"/>
        </w:rPr>
      </w:pPr>
    </w:p>
    <w:p w:rsidR="009A062A" w:rsidRPr="009A062A" w:rsidRDefault="005C5CE8" w:rsidP="009A062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A062A">
        <w:rPr>
          <w:b/>
          <w:lang w:val="es-MX"/>
        </w:rPr>
        <w:t>Actividad de formación en desarrollo de competencias peda</w:t>
      </w:r>
      <w:r w:rsidR="009A062A" w:rsidRPr="009A062A">
        <w:rPr>
          <w:b/>
          <w:lang w:val="es-MX"/>
        </w:rPr>
        <w:t>gógicas y de diseño curricular:</w:t>
      </w:r>
    </w:p>
    <w:p w:rsidR="005C5CE8" w:rsidRPr="009A062A" w:rsidRDefault="005C5CE8" w:rsidP="009A062A">
      <w:pPr>
        <w:ind w:firstLine="708"/>
        <w:rPr>
          <w:b/>
          <w:lang w:val="es-MX"/>
        </w:rPr>
      </w:pPr>
      <w:r w:rsidRPr="009A062A">
        <w:rPr>
          <w:b/>
          <w:lang w:val="es-MX"/>
        </w:rPr>
        <w:t xml:space="preserve">Sí </w:t>
      </w:r>
      <w:r w:rsidRPr="009A062A">
        <w:rPr>
          <w:rFonts w:ascii="Segoe UI Symbol" w:hAnsi="Segoe UI Symbol" w:cs="Segoe UI Symbol"/>
          <w:b/>
          <w:lang w:val="es-MX"/>
        </w:rPr>
        <w:t>☐</w:t>
      </w:r>
      <w:r w:rsidRPr="009A062A">
        <w:rPr>
          <w:b/>
          <w:lang w:val="es-MX"/>
        </w:rPr>
        <w:t xml:space="preserve">   No </w:t>
      </w:r>
      <w:r w:rsidRPr="009A062A">
        <w:rPr>
          <w:rFonts w:ascii="Segoe UI Symbol" w:hAnsi="Segoe UI Symbol" w:cs="Segoe UI Symbol"/>
          <w:b/>
          <w:lang w:val="es-MX"/>
        </w:rPr>
        <w:t>☐</w:t>
      </w:r>
      <w:r w:rsidRPr="009A062A">
        <w:rPr>
          <w:b/>
          <w:lang w:val="es-MX"/>
        </w:rPr>
        <w:t xml:space="preserve">    </w:t>
      </w: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9A062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A062A">
        <w:rPr>
          <w:b/>
          <w:lang w:val="es-MX"/>
        </w:rPr>
        <w:t>Valor añadido de la movilidad (en el contexto de las estrategias de modernización e internacionalización de las instituciones implicadas):</w:t>
      </w:r>
    </w:p>
    <w:p w:rsidR="005C5CE8" w:rsidRPr="009A062A" w:rsidRDefault="005C5CE8" w:rsidP="005C5CE8">
      <w:pPr>
        <w:rPr>
          <w:b/>
          <w:lang w:val="es-MX"/>
        </w:rPr>
      </w:pPr>
      <w:bookmarkStart w:id="0" w:name="_GoBack"/>
      <w:bookmarkEnd w:id="0"/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9A062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A062A">
        <w:rPr>
          <w:b/>
          <w:lang w:val="es-MX"/>
        </w:rPr>
        <w:t>Actividades a realizar:</w:t>
      </w: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5C5CE8">
      <w:pPr>
        <w:rPr>
          <w:b/>
          <w:lang w:val="es-MX"/>
        </w:rPr>
      </w:pPr>
    </w:p>
    <w:p w:rsidR="005C5CE8" w:rsidRPr="009A062A" w:rsidRDefault="005C5CE8" w:rsidP="009A062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A062A">
        <w:rPr>
          <w:b/>
          <w:lang w:val="es-MX"/>
        </w:rPr>
        <w:t>Resultados e impacto previstos (por ejemplo, en el desarrollo profesional y en ambas instituciones):</w:t>
      </w:r>
    </w:p>
    <w:p w:rsidR="005C5CE8" w:rsidRPr="005C5CE8" w:rsidRDefault="005C5CE8" w:rsidP="005C5CE8">
      <w:pPr>
        <w:rPr>
          <w:lang w:val="es-MX"/>
        </w:rPr>
      </w:pPr>
    </w:p>
    <w:p w:rsidR="005C5CE8" w:rsidRPr="005C5CE8" w:rsidRDefault="005C5CE8" w:rsidP="005C5CE8">
      <w:pPr>
        <w:rPr>
          <w:lang w:val="es-MX"/>
        </w:rPr>
      </w:pPr>
    </w:p>
    <w:p w:rsidR="005C5CE8" w:rsidRPr="005C5CE8" w:rsidRDefault="005C5CE8" w:rsidP="005C5CE8">
      <w:pPr>
        <w:rPr>
          <w:lang w:val="es-MX"/>
        </w:rPr>
      </w:pPr>
    </w:p>
    <w:p w:rsidR="00903EE4" w:rsidRPr="00903EE4" w:rsidRDefault="00903EE4">
      <w:pPr>
        <w:rPr>
          <w:lang w:val="es-MX"/>
        </w:rPr>
      </w:pPr>
    </w:p>
    <w:sectPr w:rsidR="00903EE4" w:rsidRPr="00903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6C9"/>
    <w:multiLevelType w:val="hybridMultilevel"/>
    <w:tmpl w:val="6AA2244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E4"/>
    <w:rsid w:val="005C5CE8"/>
    <w:rsid w:val="00842A69"/>
    <w:rsid w:val="00903EE4"/>
    <w:rsid w:val="009A062A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15E0D"/>
  <w15:chartTrackingRefBased/>
  <w15:docId w15:val="{E4E21FBA-BB1D-4C8A-8DC3-C3F0EEA6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9A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1</cp:revision>
  <dcterms:created xsi:type="dcterms:W3CDTF">2024-11-14T18:04:00Z</dcterms:created>
  <dcterms:modified xsi:type="dcterms:W3CDTF">2024-11-14T20:58:00Z</dcterms:modified>
</cp:coreProperties>
</file>